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58D" w:rsidRDefault="0037658D">
      <w:pPr>
        <w:rPr>
          <w:rFonts w:ascii="Calibri" w:hAnsi="Calibri"/>
          <w:b/>
          <w:bCs/>
          <w:color w:val="0070C0"/>
          <w:kern w:val="24"/>
          <w:sz w:val="36"/>
          <w:szCs w:val="36"/>
        </w:rPr>
      </w:pPr>
      <w:r w:rsidRPr="0037658D">
        <w:rPr>
          <w:rFonts w:ascii="Calibri" w:hAnsi="Calibri"/>
          <w:b/>
          <w:bCs/>
          <w:color w:val="0070C0"/>
          <w:kern w:val="24"/>
          <w:sz w:val="36"/>
          <w:szCs w:val="36"/>
        </w:rPr>
        <w:t>ОСОБЕННОСТИ Ф</w:t>
      </w:r>
      <w:r>
        <w:rPr>
          <w:rFonts w:ascii="Calibri" w:hAnsi="Calibri"/>
          <w:b/>
          <w:bCs/>
          <w:color w:val="0070C0"/>
          <w:kern w:val="24"/>
          <w:sz w:val="36"/>
          <w:szCs w:val="36"/>
        </w:rPr>
        <w:t xml:space="preserve">ИЗИЧЕСКОГО ВОСПИТАНИЯ ДЕТЕЙ </w:t>
      </w:r>
    </w:p>
    <w:p w:rsidR="003E4264" w:rsidRDefault="0037658D">
      <w:pPr>
        <w:rPr>
          <w:rFonts w:ascii="Calibri" w:hAnsi="Calibri"/>
          <w:b/>
          <w:bCs/>
          <w:color w:val="0070C0"/>
          <w:kern w:val="24"/>
          <w:sz w:val="64"/>
          <w:szCs w:val="64"/>
        </w:rPr>
      </w:pPr>
      <w:r>
        <w:rPr>
          <w:rFonts w:ascii="Calibri" w:hAnsi="Calibri"/>
          <w:b/>
          <w:bCs/>
          <w:color w:val="0070C0"/>
          <w:kern w:val="24"/>
          <w:sz w:val="36"/>
          <w:szCs w:val="36"/>
        </w:rPr>
        <w:t xml:space="preserve">ПРИ </w:t>
      </w:r>
      <w:r w:rsidRPr="0037658D">
        <w:rPr>
          <w:rFonts w:ascii="Calibri" w:hAnsi="Calibri"/>
          <w:b/>
          <w:bCs/>
          <w:color w:val="0070C0"/>
          <w:kern w:val="24"/>
          <w:sz w:val="36"/>
          <w:szCs w:val="36"/>
        </w:rPr>
        <w:t>ПОСТУПЛЕНИИ ИХ В ШКОЛУ</w:t>
      </w:r>
      <w:r>
        <w:rPr>
          <w:rFonts w:ascii="Calibri" w:hAnsi="Calibri"/>
          <w:b/>
          <w:bCs/>
          <w:color w:val="0070C0"/>
          <w:kern w:val="24"/>
          <w:sz w:val="36"/>
          <w:szCs w:val="36"/>
        </w:rPr>
        <w:t xml:space="preserve">                                 </w:t>
      </w:r>
      <w:r>
        <w:rPr>
          <w:noProof/>
          <w:lang w:eastAsia="ru-RU"/>
        </w:rPr>
        <w:drawing>
          <wp:inline distT="0" distB="0" distL="0" distR="0" wp14:anchorId="21A0B33F" wp14:editId="58468D1D">
            <wp:extent cx="1143000" cy="2486025"/>
            <wp:effectExtent l="0" t="0" r="0" b="9525"/>
            <wp:docPr id="20483" name="Picture 2" descr="C:\Users\viki\AppData\Local\Microsoft\Windows\Temporary Internet Files\Content.IE5\16OLWOMK\MCj0435773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Picture 2" descr="C:\Users\viki\AppData\Local\Microsoft\Windows\Temporary Internet Files\Content.IE5\16OLWOMK\MCj0435773000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7658D" w:rsidRDefault="0037658D" w:rsidP="0037658D">
      <w:pPr>
        <w:pStyle w:val="a3"/>
        <w:spacing w:before="0" w:beforeAutospacing="0" w:after="0" w:afterAutospacing="0"/>
        <w:jc w:val="both"/>
        <w:textAlignment w:val="baseline"/>
      </w:pPr>
      <w:r>
        <w:rPr>
          <w:rFonts w:ascii="Arial" w:hAnsi="Arial" w:cs="Arial"/>
          <w:i/>
          <w:iCs/>
          <w:color w:val="000000"/>
          <w:kern w:val="24"/>
          <w:sz w:val="32"/>
          <w:szCs w:val="32"/>
        </w:rPr>
        <w:t>Переход ребенка от условий воспитания в семье к школе — переломный момент в его жизни. Школа предъявляет к детям ряд новых для них требований, связанных с систематическим обучением, с пребыванием в коллективе.</w:t>
      </w:r>
    </w:p>
    <w:p w:rsidR="0037658D" w:rsidRDefault="0037658D" w:rsidP="0037658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kern w:val="24"/>
          <w:sz w:val="28"/>
          <w:szCs w:val="28"/>
        </w:rPr>
      </w:pPr>
    </w:p>
    <w:p w:rsidR="0037658D" w:rsidRDefault="0037658D" w:rsidP="0037658D">
      <w:pPr>
        <w:pStyle w:val="a3"/>
        <w:spacing w:before="0" w:beforeAutospacing="0" w:after="0" w:afterAutospacing="0"/>
        <w:textAlignment w:val="baseline"/>
      </w:pPr>
      <w:r>
        <w:rPr>
          <w:rFonts w:ascii="Arial" w:hAnsi="Arial" w:cs="Arial"/>
          <w:color w:val="000000"/>
          <w:kern w:val="24"/>
          <w:sz w:val="28"/>
          <w:szCs w:val="28"/>
        </w:rPr>
        <w:t xml:space="preserve">Для школьников 1—2-х классов установлен следующий режим, разработанный Институтом физического воспитания и школьной гигиены Академии педагогических наук, утвержденный Управлением школ Министерства просвещения РСФСР. </w:t>
      </w:r>
    </w:p>
    <w:p w:rsidR="0037658D" w:rsidRDefault="0037658D" w:rsidP="0037658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70C0"/>
          <w:kern w:val="24"/>
          <w:sz w:val="28"/>
          <w:szCs w:val="28"/>
        </w:rPr>
      </w:pPr>
    </w:p>
    <w:p w:rsidR="0037658D" w:rsidRDefault="0037658D" w:rsidP="0037658D">
      <w:pPr>
        <w:pStyle w:val="a3"/>
        <w:spacing w:before="0" w:beforeAutospacing="0" w:after="0" w:afterAutospacing="0"/>
        <w:textAlignment w:val="baseline"/>
      </w:pPr>
      <w:proofErr w:type="gramStart"/>
      <w:r>
        <w:rPr>
          <w:rFonts w:ascii="Arial" w:hAnsi="Arial" w:cs="Arial"/>
          <w:color w:val="0070C0"/>
          <w:kern w:val="24"/>
          <w:sz w:val="28"/>
          <w:szCs w:val="28"/>
        </w:rPr>
        <w:t xml:space="preserve">Пробуждение — в 7 часов утра, </w:t>
      </w:r>
      <w:r>
        <w:rPr>
          <w:rFonts w:ascii="Arial" w:hAnsi="Arial" w:cs="Arial"/>
          <w:color w:val="000000"/>
          <w:kern w:val="24"/>
          <w:sz w:val="28"/>
          <w:szCs w:val="28"/>
        </w:rPr>
        <w:t>утренняя гимнастика, закаливающие процедуры (обтирание, душ), уборка постели, умывание.</w:t>
      </w:r>
      <w:proofErr w:type="gramEnd"/>
      <w:r>
        <w:rPr>
          <w:rFonts w:ascii="Arial" w:hAnsi="Arial" w:cs="Arial"/>
          <w:color w:val="000000"/>
          <w:kern w:val="24"/>
          <w:sz w:val="28"/>
          <w:szCs w:val="28"/>
        </w:rPr>
        <w:t xml:space="preserve"> В 7 часов 30 минут</w:t>
      </w:r>
      <w:proofErr w:type="gramStart"/>
      <w:r>
        <w:rPr>
          <w:rFonts w:ascii="Arial" w:hAnsi="Arial" w:cs="Arial"/>
          <w:color w:val="000000"/>
          <w:kern w:val="24"/>
          <w:sz w:val="28"/>
          <w:szCs w:val="28"/>
        </w:rPr>
        <w:t>.</w:t>
      </w:r>
      <w:proofErr w:type="gramEnd"/>
      <w:r>
        <w:rPr>
          <w:rFonts w:ascii="Arial" w:hAnsi="Arial" w:cs="Arial"/>
          <w:color w:val="000000"/>
          <w:kern w:val="24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000000"/>
          <w:kern w:val="24"/>
          <w:sz w:val="28"/>
          <w:szCs w:val="28"/>
        </w:rPr>
        <w:t>р</w:t>
      </w:r>
      <w:proofErr w:type="gramEnd"/>
      <w:r>
        <w:rPr>
          <w:rFonts w:ascii="Arial" w:hAnsi="Arial" w:cs="Arial"/>
          <w:color w:val="000000"/>
          <w:kern w:val="24"/>
          <w:sz w:val="28"/>
          <w:szCs w:val="28"/>
        </w:rPr>
        <w:t>ебенок садится завтракать.</w:t>
      </w:r>
    </w:p>
    <w:p w:rsidR="0037658D" w:rsidRDefault="0037658D" w:rsidP="0037658D">
      <w:pPr>
        <w:spacing w:after="0" w:line="240" w:lineRule="auto"/>
        <w:textAlignment w:val="baseline"/>
        <w:rPr>
          <w:rFonts w:ascii="Arial" w:eastAsia="Times New Roman" w:hAnsi="Arial" w:cs="Arial"/>
          <w:color w:val="0070C0"/>
          <w:kern w:val="24"/>
          <w:sz w:val="28"/>
          <w:szCs w:val="28"/>
          <w:lang w:eastAsia="ru-RU"/>
        </w:rPr>
      </w:pPr>
    </w:p>
    <w:p w:rsidR="0037658D" w:rsidRPr="0037658D" w:rsidRDefault="0037658D" w:rsidP="003765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8D">
        <w:rPr>
          <w:rFonts w:ascii="Arial" w:eastAsia="Times New Roman" w:hAnsi="Arial" w:cs="Arial"/>
          <w:color w:val="0070C0"/>
          <w:kern w:val="24"/>
          <w:sz w:val="28"/>
          <w:szCs w:val="28"/>
          <w:lang w:eastAsia="ru-RU"/>
        </w:rPr>
        <w:t xml:space="preserve">Учебные занятия </w:t>
      </w:r>
      <w:r w:rsidRPr="0037658D">
        <w:rPr>
          <w:rFonts w:ascii="Arial" w:eastAsia="Times New Roman" w:hAnsi="Arial" w:cs="Arial"/>
          <w:color w:val="000000"/>
          <w:kern w:val="24"/>
          <w:sz w:val="28"/>
          <w:szCs w:val="28"/>
          <w:lang w:eastAsia="ru-RU"/>
        </w:rPr>
        <w:t>в школе продолжаются 4 часа. По приходе из школы — обед (13 часов — 13 часов 30 минут); отдых в течение часа (детям 7 лет полезно в это время спать).</w:t>
      </w:r>
    </w:p>
    <w:p w:rsidR="0037658D" w:rsidRDefault="0037658D" w:rsidP="0037658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24"/>
          <w:sz w:val="28"/>
          <w:szCs w:val="28"/>
          <w:lang w:eastAsia="ru-RU"/>
        </w:rPr>
      </w:pPr>
    </w:p>
    <w:p w:rsidR="0037658D" w:rsidRPr="0037658D" w:rsidRDefault="0037658D" w:rsidP="003765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8D">
        <w:rPr>
          <w:rFonts w:ascii="Arial" w:eastAsia="Times New Roman" w:hAnsi="Arial" w:cs="Arial"/>
          <w:color w:val="000000"/>
          <w:kern w:val="24"/>
          <w:sz w:val="28"/>
          <w:szCs w:val="28"/>
          <w:lang w:eastAsia="ru-RU"/>
        </w:rPr>
        <w:t xml:space="preserve">После отдыха — обязательное </w:t>
      </w:r>
      <w:r w:rsidRPr="0037658D">
        <w:rPr>
          <w:rFonts w:ascii="Arial" w:eastAsia="Times New Roman" w:hAnsi="Arial" w:cs="Arial"/>
          <w:color w:val="0070C0"/>
          <w:kern w:val="24"/>
          <w:sz w:val="28"/>
          <w:szCs w:val="28"/>
          <w:lang w:eastAsia="ru-RU"/>
        </w:rPr>
        <w:t>пребывание на воздухе</w:t>
      </w:r>
      <w:r w:rsidRPr="0037658D">
        <w:rPr>
          <w:rFonts w:ascii="Arial" w:eastAsia="Times New Roman" w:hAnsi="Arial" w:cs="Arial"/>
          <w:color w:val="000000"/>
          <w:kern w:val="24"/>
          <w:sz w:val="28"/>
          <w:szCs w:val="28"/>
          <w:lang w:eastAsia="ru-RU"/>
        </w:rPr>
        <w:t xml:space="preserve">: прогулка, подвижные игры и развлечения, лыжи, коньки, санки и т. д. Для этого отводится время от 14 часов 30 минут до 16 часов. </w:t>
      </w:r>
    </w:p>
    <w:p w:rsidR="0037658D" w:rsidRDefault="0037658D" w:rsidP="0037658D">
      <w:pPr>
        <w:rPr>
          <w:rFonts w:ascii="Arial" w:eastAsia="Times New Roman" w:hAnsi="Arial" w:cs="Arial"/>
          <w:color w:val="000000"/>
          <w:kern w:val="24"/>
          <w:sz w:val="28"/>
          <w:szCs w:val="28"/>
          <w:lang w:eastAsia="ru-RU"/>
        </w:rPr>
      </w:pPr>
    </w:p>
    <w:p w:rsidR="0037658D" w:rsidRDefault="0037658D" w:rsidP="0037658D">
      <w:pPr>
        <w:rPr>
          <w:rFonts w:ascii="Arial" w:eastAsia="Times New Roman" w:hAnsi="Arial" w:cs="Arial"/>
          <w:color w:val="0070C0"/>
          <w:kern w:val="24"/>
          <w:sz w:val="28"/>
          <w:szCs w:val="28"/>
          <w:lang w:eastAsia="ru-RU"/>
        </w:rPr>
      </w:pPr>
      <w:r w:rsidRPr="0037658D">
        <w:rPr>
          <w:rFonts w:ascii="Arial" w:eastAsia="Times New Roman" w:hAnsi="Arial" w:cs="Arial"/>
          <w:color w:val="000000"/>
          <w:kern w:val="24"/>
          <w:sz w:val="28"/>
          <w:szCs w:val="28"/>
          <w:lang w:eastAsia="ru-RU"/>
        </w:rPr>
        <w:t xml:space="preserve">После этого </w:t>
      </w:r>
      <w:r w:rsidRPr="0037658D">
        <w:rPr>
          <w:rFonts w:ascii="Arial" w:eastAsia="Times New Roman" w:hAnsi="Arial" w:cs="Arial"/>
          <w:color w:val="0070C0"/>
          <w:kern w:val="24"/>
          <w:sz w:val="28"/>
          <w:szCs w:val="28"/>
          <w:lang w:eastAsia="ru-RU"/>
        </w:rPr>
        <w:t xml:space="preserve">приготовление уроков </w:t>
      </w:r>
      <w:r w:rsidRPr="0037658D">
        <w:rPr>
          <w:rFonts w:ascii="Arial" w:eastAsia="Times New Roman" w:hAnsi="Arial" w:cs="Arial"/>
          <w:color w:val="000000"/>
          <w:kern w:val="24"/>
          <w:sz w:val="28"/>
          <w:szCs w:val="28"/>
          <w:lang w:eastAsia="ru-RU"/>
        </w:rPr>
        <w:t xml:space="preserve">(1—1 1/2 часа) и снова </w:t>
      </w:r>
      <w:r w:rsidRPr="0037658D">
        <w:rPr>
          <w:rFonts w:ascii="Arial" w:eastAsia="Times New Roman" w:hAnsi="Arial" w:cs="Arial"/>
          <w:color w:val="0070C0"/>
          <w:kern w:val="24"/>
          <w:sz w:val="28"/>
          <w:szCs w:val="28"/>
          <w:lang w:eastAsia="ru-RU"/>
        </w:rPr>
        <w:t>пребывание на воздухе</w:t>
      </w:r>
      <w:r w:rsidRPr="0037658D">
        <w:rPr>
          <w:rFonts w:ascii="Arial" w:eastAsia="Times New Roman" w:hAnsi="Arial" w:cs="Arial"/>
          <w:color w:val="000000"/>
          <w:kern w:val="24"/>
          <w:sz w:val="28"/>
          <w:szCs w:val="28"/>
          <w:lang w:eastAsia="ru-RU"/>
        </w:rPr>
        <w:t>. От 19 до 20 часов — ужин и свободные занятия.</w:t>
      </w:r>
      <w:r w:rsidRPr="0037658D">
        <w:rPr>
          <w:rFonts w:ascii="Arial" w:eastAsia="Times New Roman" w:hAnsi="Arial" w:cs="Arial"/>
          <w:color w:val="000000"/>
          <w:kern w:val="24"/>
          <w:sz w:val="28"/>
          <w:szCs w:val="28"/>
          <w:lang w:eastAsia="ru-RU"/>
        </w:rPr>
        <w:br/>
      </w:r>
    </w:p>
    <w:p w:rsidR="0037658D" w:rsidRDefault="0037658D" w:rsidP="0037658D">
      <w:pPr>
        <w:rPr>
          <w:rFonts w:ascii="Arial" w:eastAsia="Times New Roman" w:hAnsi="Arial" w:cs="Arial"/>
          <w:color w:val="000000"/>
          <w:kern w:val="24"/>
          <w:sz w:val="28"/>
          <w:szCs w:val="28"/>
          <w:lang w:eastAsia="ru-RU"/>
        </w:rPr>
      </w:pPr>
      <w:r w:rsidRPr="0037658D">
        <w:rPr>
          <w:rFonts w:ascii="Arial" w:eastAsia="Times New Roman" w:hAnsi="Arial" w:cs="Arial"/>
          <w:color w:val="0070C0"/>
          <w:kern w:val="24"/>
          <w:sz w:val="28"/>
          <w:szCs w:val="28"/>
          <w:lang w:eastAsia="ru-RU"/>
        </w:rPr>
        <w:lastRenderedPageBreak/>
        <w:t>Приготовления ко сну</w:t>
      </w:r>
      <w:r w:rsidRPr="0037658D">
        <w:rPr>
          <w:rFonts w:ascii="Arial" w:eastAsia="Times New Roman" w:hAnsi="Arial" w:cs="Arial"/>
          <w:color w:val="000000"/>
          <w:kern w:val="24"/>
          <w:sz w:val="28"/>
          <w:szCs w:val="28"/>
          <w:lang w:eastAsia="ru-RU"/>
        </w:rPr>
        <w:t>, чистка одежды, обуви, проветривание комнаты, вечерний туалет — 20 часов — 20 часов 30 минут, сон — с 20 часов 30 минут до 7 часов</w:t>
      </w:r>
    </w:p>
    <w:p w:rsidR="0037658D" w:rsidRDefault="0037658D" w:rsidP="0037658D">
      <w:r>
        <w:rPr>
          <w:noProof/>
          <w:lang w:eastAsia="ru-RU"/>
        </w:rPr>
        <w:drawing>
          <wp:inline distT="0" distB="0" distL="0" distR="0" wp14:anchorId="432021DB" wp14:editId="4F5B4F54">
            <wp:extent cx="2025650" cy="2295525"/>
            <wp:effectExtent l="0" t="0" r="0" b="9525"/>
            <wp:docPr id="20484" name="Picture 4" descr="C:\Users\viki\AppData\Local\Microsoft\Windows\Temporary Internet Files\Content.IE5\YN4VUU4O\MCj0435745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Picture 4" descr="C:\Users\viki\AppData\Local\Microsoft\Windows\Temporary Internet Files\Content.IE5\YN4VUU4O\MCj0435745000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7658D" w:rsidRPr="0037658D" w:rsidRDefault="0037658D" w:rsidP="0037658D">
      <w:pPr>
        <w:pStyle w:val="a3"/>
        <w:spacing w:before="0" w:beforeAutospacing="0" w:after="0" w:afterAutospacing="0"/>
        <w:jc w:val="both"/>
        <w:textAlignment w:val="baseline"/>
        <w:rPr>
          <w:sz w:val="36"/>
          <w:szCs w:val="36"/>
        </w:rPr>
      </w:pPr>
      <w:r w:rsidRPr="0037658D">
        <w:rPr>
          <w:rFonts w:ascii="Calibri" w:hAnsi="Calibri" w:cs="Arial"/>
          <w:color w:val="000000"/>
          <w:kern w:val="24"/>
          <w:sz w:val="36"/>
          <w:szCs w:val="36"/>
        </w:rPr>
        <w:t xml:space="preserve">Большое внимание следует уделять созданию гигиенических условий для домашних занятий, детей. Приготовление уроков требует усидчивой работы за столом, </w:t>
      </w:r>
      <w:proofErr w:type="gramStart"/>
      <w:r w:rsidRPr="0037658D">
        <w:rPr>
          <w:rFonts w:ascii="Calibri" w:hAnsi="Calibri" w:cs="Arial"/>
          <w:color w:val="000000"/>
          <w:kern w:val="24"/>
          <w:sz w:val="36"/>
          <w:szCs w:val="36"/>
        </w:rPr>
        <w:t>поэтому</w:t>
      </w:r>
      <w:proofErr w:type="gramEnd"/>
      <w:r w:rsidRPr="0037658D">
        <w:rPr>
          <w:rFonts w:ascii="Calibri" w:hAnsi="Calibri" w:cs="Arial"/>
          <w:color w:val="000000"/>
          <w:kern w:val="24"/>
          <w:sz w:val="36"/>
          <w:szCs w:val="36"/>
        </w:rPr>
        <w:t xml:space="preserve"> прежде всего необходимо позаботиться об организации места, где школьник готовит уроки. </w:t>
      </w:r>
    </w:p>
    <w:p w:rsidR="0037658D" w:rsidRPr="0037658D" w:rsidRDefault="0037658D" w:rsidP="0037658D">
      <w:pPr>
        <w:pStyle w:val="a3"/>
        <w:spacing w:before="0" w:beforeAutospacing="0" w:after="0" w:afterAutospacing="0"/>
        <w:jc w:val="both"/>
        <w:textAlignment w:val="baseline"/>
        <w:rPr>
          <w:sz w:val="36"/>
          <w:szCs w:val="36"/>
        </w:rPr>
      </w:pPr>
      <w:r w:rsidRPr="0037658D">
        <w:rPr>
          <w:rFonts w:ascii="Calibri" w:hAnsi="Calibri" w:cs="Arial"/>
          <w:color w:val="000000"/>
          <w:kern w:val="24"/>
          <w:sz w:val="36"/>
          <w:szCs w:val="36"/>
        </w:rPr>
        <w:t>Воспитание здорового, физически хорошо развитого человека требует дружной совместной работы семьи и школы</w:t>
      </w:r>
    </w:p>
    <w:p w:rsidR="0037658D" w:rsidRDefault="0037658D" w:rsidP="0037658D">
      <w:pPr>
        <w:rPr>
          <w:sz w:val="36"/>
          <w:szCs w:val="36"/>
        </w:rPr>
      </w:pPr>
    </w:p>
    <w:p w:rsidR="0037658D" w:rsidRDefault="0037658D" w:rsidP="0037658D">
      <w:pPr>
        <w:rPr>
          <w:sz w:val="36"/>
          <w:szCs w:val="36"/>
        </w:rPr>
      </w:pPr>
    </w:p>
    <w:p w:rsidR="0037658D" w:rsidRDefault="0037658D" w:rsidP="0037658D">
      <w:pPr>
        <w:rPr>
          <w:sz w:val="36"/>
          <w:szCs w:val="36"/>
        </w:rPr>
      </w:pPr>
    </w:p>
    <w:p w:rsidR="0037658D" w:rsidRDefault="0037658D" w:rsidP="0037658D">
      <w:pPr>
        <w:rPr>
          <w:sz w:val="36"/>
          <w:szCs w:val="36"/>
        </w:rPr>
      </w:pPr>
    </w:p>
    <w:p w:rsidR="0037658D" w:rsidRDefault="0037658D" w:rsidP="0037658D">
      <w:pPr>
        <w:rPr>
          <w:sz w:val="36"/>
          <w:szCs w:val="36"/>
        </w:rPr>
      </w:pPr>
    </w:p>
    <w:p w:rsidR="0037658D" w:rsidRPr="0037658D" w:rsidRDefault="0037658D" w:rsidP="0037658D">
      <w:pPr>
        <w:rPr>
          <w:sz w:val="24"/>
          <w:szCs w:val="24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37658D">
        <w:rPr>
          <w:sz w:val="24"/>
          <w:szCs w:val="24"/>
        </w:rPr>
        <w:t xml:space="preserve">Инструктор по физическому воспитанию </w:t>
      </w:r>
      <w:proofErr w:type="spellStart"/>
      <w:r w:rsidRPr="0037658D">
        <w:rPr>
          <w:sz w:val="24"/>
          <w:szCs w:val="24"/>
        </w:rPr>
        <w:t>Масайло</w:t>
      </w:r>
      <w:proofErr w:type="spellEnd"/>
      <w:r w:rsidRPr="0037658D">
        <w:rPr>
          <w:sz w:val="24"/>
          <w:szCs w:val="24"/>
        </w:rPr>
        <w:t xml:space="preserve"> Н.В.</w:t>
      </w:r>
      <w:bookmarkStart w:id="0" w:name="_GoBack"/>
      <w:bookmarkEnd w:id="0"/>
    </w:p>
    <w:sectPr w:rsidR="0037658D" w:rsidRPr="0037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58D"/>
    <w:rsid w:val="0037658D"/>
    <w:rsid w:val="00753C8E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2013-10-26T13:32:00Z</dcterms:created>
  <dcterms:modified xsi:type="dcterms:W3CDTF">2013-10-26T13:36:00Z</dcterms:modified>
</cp:coreProperties>
</file>